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E816" w14:textId="7528172C" w:rsidR="00FB68BD" w:rsidRPr="00873B84" w:rsidRDefault="000B4BFE" w:rsidP="005B5581">
      <w:pPr>
        <w:pStyle w:val="Title"/>
        <w:rPr>
          <w:b/>
          <w:bCs/>
          <w:color w:val="000000" w:themeColor="text1"/>
        </w:rPr>
      </w:pPr>
      <w:r w:rsidRPr="00730B3E">
        <w:rPr>
          <w:b/>
          <w:noProof/>
          <w:sz w:val="22"/>
          <w:szCs w:val="18"/>
        </w:rPr>
        <w:drawing>
          <wp:anchor distT="0" distB="0" distL="114300" distR="114300" simplePos="0" relativeHeight="251658255" behindDoc="1" locked="0" layoutInCell="1" allowOverlap="1" wp14:anchorId="25F4DA69" wp14:editId="14465781">
            <wp:simplePos x="0" y="0"/>
            <wp:positionH relativeFrom="page">
              <wp:posOffset>-97971</wp:posOffset>
            </wp:positionH>
            <wp:positionV relativeFrom="paragraph">
              <wp:posOffset>-808990</wp:posOffset>
            </wp:positionV>
            <wp:extent cx="7688942" cy="1992630"/>
            <wp:effectExtent l="0" t="0" r="7620" b="7620"/>
            <wp:wrapNone/>
            <wp:docPr id="4999172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1720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42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EBA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E7B828B" wp14:editId="0CC7EACD">
                <wp:simplePos x="0" y="0"/>
                <wp:positionH relativeFrom="column">
                  <wp:posOffset>3724102</wp:posOffset>
                </wp:positionH>
                <wp:positionV relativeFrom="paragraph">
                  <wp:posOffset>-170180</wp:posOffset>
                </wp:positionV>
                <wp:extent cx="1456267" cy="1168400"/>
                <wp:effectExtent l="0" t="0" r="0" b="0"/>
                <wp:wrapNone/>
                <wp:docPr id="1598227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8C0FE" w14:textId="1210BE28" w:rsidR="008F69AD" w:rsidRPr="008171BA" w:rsidRDefault="00800182" w:rsidP="00EA2D5E">
                            <w:pPr>
                              <w:spacing w:line="148" w:lineRule="auto"/>
                              <w:rPr>
                                <w:rFonts w:ascii="VIC SemiBold" w:hAnsi="VIC SemiBold" w:cstheme="minorHAns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171BA">
                              <w:rPr>
                                <w:rFonts w:ascii="VIC SemiBold" w:hAnsi="VIC SemiBold" w:cstheme="minorHAnsi"/>
                                <w:color w:val="000000" w:themeColor="text1"/>
                                <w:sz w:val="30"/>
                                <w:szCs w:val="30"/>
                              </w:rPr>
                              <w:t>REGISTERED ACTIVITY PROVIDER FACT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82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3.25pt;margin-top:-13.4pt;width:114.65pt;height:9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SmFwIAAC0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" filled="f" stroked="f" strokeweight=".5pt">
                <v:textbox>
                  <w:txbxContent>
                    <w:p w14:paraId="15E8C0FE" w14:textId="1210BE28" w:rsidR="008F69AD" w:rsidRPr="008171BA" w:rsidRDefault="00800182" w:rsidP="00EA2D5E">
                      <w:pPr>
                        <w:spacing w:line="148" w:lineRule="auto"/>
                        <w:rPr>
                          <w:rFonts w:ascii="VIC SemiBold" w:hAnsi="VIC SemiBold" w:cstheme="minorHAnsi"/>
                          <w:color w:val="000000" w:themeColor="text1"/>
                          <w:sz w:val="30"/>
                          <w:szCs w:val="30"/>
                        </w:rPr>
                      </w:pPr>
                      <w:r w:rsidRPr="008171BA">
                        <w:rPr>
                          <w:rFonts w:ascii="VIC SemiBold" w:hAnsi="VIC SemiBold" w:cstheme="minorHAnsi"/>
                          <w:color w:val="000000" w:themeColor="text1"/>
                          <w:sz w:val="30"/>
                          <w:szCs w:val="30"/>
                        </w:rPr>
                        <w:t>REGISTERED ACTIVITY PROVIDER FACT SHEET</w:t>
                      </w:r>
                    </w:p>
                  </w:txbxContent>
                </v:textbox>
              </v:shape>
            </w:pict>
          </mc:Fallback>
        </mc:AlternateContent>
      </w:r>
      <w:r w:rsidR="00B94A9F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82BABC6" wp14:editId="7FF2EA5D">
                <wp:simplePos x="0" y="0"/>
                <wp:positionH relativeFrom="column">
                  <wp:posOffset>-845185</wp:posOffset>
                </wp:positionH>
                <wp:positionV relativeFrom="paragraph">
                  <wp:posOffset>-808990</wp:posOffset>
                </wp:positionV>
                <wp:extent cx="1633855" cy="304800"/>
                <wp:effectExtent l="0" t="0" r="4445" b="0"/>
                <wp:wrapNone/>
                <wp:docPr id="1992768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08F71" w14:textId="77777777" w:rsidR="00B94A9F" w:rsidRPr="00873B84" w:rsidRDefault="00B94A9F" w:rsidP="00B94A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Voucher Expiry</w:t>
                            </w:r>
                            <w:r w:rsidRPr="00873B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Code</w:t>
                            </w:r>
                          </w:p>
                          <w:p w14:paraId="7CBBB7C4" w14:textId="77777777" w:rsidR="00B94A9F" w:rsidRDefault="00B94A9F" w:rsidP="00B94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ABC6" id="_x0000_s1027" type="#_x0000_t202" style="position:absolute;margin-left:-66.55pt;margin-top:-63.7pt;width:128.65pt;height:24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spLg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" fillcolor="white [3201]" stroked="f" strokeweight=".5pt">
                <v:textbox>
                  <w:txbxContent>
                    <w:p w14:paraId="59F08F71" w14:textId="77777777" w:rsidR="00B94A9F" w:rsidRPr="00873B84" w:rsidRDefault="00B94A9F" w:rsidP="00B94A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Voucher Expiry</w:t>
                      </w:r>
                      <w:r w:rsidRPr="00873B8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Code</w:t>
                      </w:r>
                    </w:p>
                    <w:p w14:paraId="7CBBB7C4" w14:textId="77777777" w:rsidR="00B94A9F" w:rsidRDefault="00B94A9F" w:rsidP="00B94A9F"/>
                  </w:txbxContent>
                </v:textbox>
              </v:shape>
            </w:pict>
          </mc:Fallback>
        </mc:AlternateContent>
      </w:r>
    </w:p>
    <w:p w14:paraId="3D6BA37E" w14:textId="6E2B0240" w:rsidR="00730B3E" w:rsidRPr="00730B3E" w:rsidRDefault="00B94A9F" w:rsidP="00730B3E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149FAF3" wp14:editId="780F81EF">
                <wp:simplePos x="0" y="0"/>
                <wp:positionH relativeFrom="page">
                  <wp:posOffset>168729</wp:posOffset>
                </wp:positionH>
                <wp:positionV relativeFrom="paragraph">
                  <wp:posOffset>696504</wp:posOffset>
                </wp:positionV>
                <wp:extent cx="3913686" cy="2303725"/>
                <wp:effectExtent l="114300" t="114300" r="125095" b="116205"/>
                <wp:wrapNone/>
                <wp:docPr id="7428479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686" cy="23037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AFAF1" w14:textId="77777777" w:rsidR="006240CA" w:rsidRPr="00873B84" w:rsidRDefault="006240CA" w:rsidP="006240C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B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Voucher Code</w:t>
                            </w:r>
                          </w:p>
                          <w:p w14:paraId="7779B3CF" w14:textId="4E4287EC" w:rsidR="006240CA" w:rsidRPr="006240CA" w:rsidRDefault="006240CA" w:rsidP="006240C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40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 w:rsidR="00B3676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Pr="006240CA">
                              <w:rPr>
                                <w:sz w:val="22"/>
                                <w:szCs w:val="22"/>
                              </w:rPr>
                              <w:t xml:space="preserve"> – XXXXXXX – XXXX</w:t>
                            </w:r>
                          </w:p>
                          <w:p w14:paraId="12F3F840" w14:textId="77777777" w:rsidR="006240CA" w:rsidRPr="006240CA" w:rsidRDefault="006240CA" w:rsidP="006240C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876008" w14:textId="77777777" w:rsidR="006240CA" w:rsidRPr="006240CA" w:rsidRDefault="006240CA" w:rsidP="006240C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F49F05" w14:textId="77777777" w:rsidR="006240CA" w:rsidRPr="006240CA" w:rsidRDefault="006240CA" w:rsidP="006240C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7BCFE6" w14:textId="742FCFF5" w:rsidR="006240CA" w:rsidRPr="006240CA" w:rsidRDefault="006240CA" w:rsidP="006240C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40CA">
                              <w:rPr>
                                <w:sz w:val="22"/>
                                <w:szCs w:val="22"/>
                              </w:rPr>
                              <w:t xml:space="preserve">This indicates a voucher for </w:t>
                            </w:r>
                            <w:r w:rsidRPr="006240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Round </w:t>
                            </w:r>
                            <w:r w:rsidR="00B3676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="001076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AF7CD8" w14:textId="0D1DCF8B" w:rsidR="006240CA" w:rsidRDefault="003207D2" w:rsidP="006240C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You must only accept vouchers for the current round</w:t>
                            </w:r>
                            <w:r w:rsidR="0010766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9FAF3" id="Rectangle: Rounded Corners 6" o:spid="_x0000_s1028" style="position:absolute;margin-left:13.3pt;margin-top:54.85pt;width:308.15pt;height:181.4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" filled="f" strokecolor="black [3213]" strokeweight="2.25pt">
                <v:stroke joinstyle="miter"/>
                <v:shadow on="t" type="perspective" color="black" opacity="26214f" offset="0,0" matrix="66847f,,,66847f"/>
                <v:textbox>
                  <w:txbxContent>
                    <w:p w14:paraId="40FAFAF1" w14:textId="77777777" w:rsidR="006240CA" w:rsidRPr="00873B84" w:rsidRDefault="006240CA" w:rsidP="006240C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3B84">
                        <w:rPr>
                          <w:b/>
                          <w:bCs/>
                          <w:sz w:val="28"/>
                          <w:szCs w:val="28"/>
                        </w:rPr>
                        <w:t>The Voucher Code</w:t>
                      </w:r>
                    </w:p>
                    <w:p w14:paraId="7779B3CF" w14:textId="4E4287EC" w:rsidR="006240CA" w:rsidRPr="006240CA" w:rsidRDefault="006240CA" w:rsidP="006240C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40CA">
                        <w:rPr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  <w:r w:rsidR="00B3676D">
                        <w:rPr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Pr="006240CA">
                        <w:rPr>
                          <w:sz w:val="22"/>
                          <w:szCs w:val="22"/>
                        </w:rPr>
                        <w:t xml:space="preserve"> – XXXXXXX – XXXX</w:t>
                      </w:r>
                    </w:p>
                    <w:p w14:paraId="12F3F840" w14:textId="77777777" w:rsidR="006240CA" w:rsidRPr="006240CA" w:rsidRDefault="006240CA" w:rsidP="006240C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4876008" w14:textId="77777777" w:rsidR="006240CA" w:rsidRPr="006240CA" w:rsidRDefault="006240CA" w:rsidP="006240C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EF49F05" w14:textId="77777777" w:rsidR="006240CA" w:rsidRPr="006240CA" w:rsidRDefault="006240CA" w:rsidP="006240C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87BCFE6" w14:textId="742FCFF5" w:rsidR="006240CA" w:rsidRPr="006240CA" w:rsidRDefault="006240CA" w:rsidP="006240C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240CA">
                        <w:rPr>
                          <w:sz w:val="22"/>
                          <w:szCs w:val="22"/>
                        </w:rPr>
                        <w:t xml:space="preserve">This indicates a voucher for </w:t>
                      </w:r>
                      <w:r w:rsidRPr="006240CA">
                        <w:rPr>
                          <w:b/>
                          <w:bCs/>
                          <w:sz w:val="22"/>
                          <w:szCs w:val="22"/>
                        </w:rPr>
                        <w:t xml:space="preserve">Round </w:t>
                      </w:r>
                      <w:r w:rsidR="00B3676D">
                        <w:rPr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="00107667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4AF7CD8" w14:textId="0D1DCF8B" w:rsidR="006240CA" w:rsidRDefault="003207D2" w:rsidP="006240CA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You must only accept vouchers for the current round</w:t>
                      </w:r>
                      <w:r w:rsidR="00107667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F85B07" w14:textId="06287597" w:rsidR="0053232B" w:rsidRPr="001B42DF" w:rsidRDefault="006B4CC4" w:rsidP="005B5581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E5783E6" wp14:editId="4480FFB0">
                <wp:simplePos x="0" y="0"/>
                <wp:positionH relativeFrom="margin">
                  <wp:posOffset>318917</wp:posOffset>
                </wp:positionH>
                <wp:positionV relativeFrom="paragraph">
                  <wp:posOffset>888403</wp:posOffset>
                </wp:positionV>
                <wp:extent cx="514350" cy="423545"/>
                <wp:effectExtent l="26352" t="11748" r="45403" b="26352"/>
                <wp:wrapNone/>
                <wp:docPr id="19466667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42354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76B571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5.1pt;margin-top:69.95pt;width:40.5pt;height:33.35pt;rotation:-90;z-index:-251658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" adj="12707" fillcolor="#de6d74 [1941]" strokecolor="#22050c [484]" strokeweight="1pt">
                <w10:wrap anchorx="margin"/>
              </v:shape>
            </w:pict>
          </mc:Fallback>
        </mc:AlternateContent>
      </w:r>
      <w:r w:rsidR="000E38D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7776744" wp14:editId="33D7F7B7">
                <wp:simplePos x="0" y="0"/>
                <wp:positionH relativeFrom="margin">
                  <wp:posOffset>1572669</wp:posOffset>
                </wp:positionH>
                <wp:positionV relativeFrom="paragraph">
                  <wp:posOffset>6799262</wp:posOffset>
                </wp:positionV>
                <wp:extent cx="514350" cy="423545"/>
                <wp:effectExtent l="26352" t="11748" r="45403" b="26352"/>
                <wp:wrapNone/>
                <wp:docPr id="2142741102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42354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0C2CA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23.85pt;margin-top:535.35pt;width:40.5pt;height:33.35pt;rotation:-90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" adj="12707" fillcolor="#de6d74 [1941]" strokecolor="#22050c [484]" strokeweight="1pt">
                <w10:wrap anchorx="margin"/>
              </v:shape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361D1B" wp14:editId="62E4EEA1">
                <wp:simplePos x="0" y="0"/>
                <wp:positionH relativeFrom="column">
                  <wp:posOffset>942794</wp:posOffset>
                </wp:positionH>
                <wp:positionV relativeFrom="paragraph">
                  <wp:posOffset>5399949</wp:posOffset>
                </wp:positionV>
                <wp:extent cx="1872342" cy="330200"/>
                <wp:effectExtent l="0" t="0" r="13970" b="12700"/>
                <wp:wrapNone/>
                <wp:docPr id="9007915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342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CB491B" w14:textId="77777777" w:rsidR="006240CA" w:rsidRDefault="006240CA" w:rsidP="00624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61D1B" id="Text Box 11" o:spid="_x0000_s1029" type="#_x0000_t202" style="position:absolute;margin-left:74.25pt;margin-top:425.2pt;width:147.45pt;height:26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" filled="f" strokecolor="black [3213]" strokeweight="1.5pt">
                <v:textbox>
                  <w:txbxContent>
                    <w:p w14:paraId="2ACB491B" w14:textId="77777777" w:rsidR="006240CA" w:rsidRDefault="006240CA" w:rsidP="006240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79B164B" wp14:editId="03A3901A">
                <wp:simplePos x="0" y="0"/>
                <wp:positionH relativeFrom="column">
                  <wp:posOffset>3802742</wp:posOffset>
                </wp:positionH>
                <wp:positionV relativeFrom="paragraph">
                  <wp:posOffset>3000375</wp:posOffset>
                </wp:positionV>
                <wp:extent cx="2437130" cy="2754630"/>
                <wp:effectExtent l="0" t="0" r="1270" b="7620"/>
                <wp:wrapNone/>
                <wp:docPr id="162778200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275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BE2E6" w14:textId="77777777" w:rsidR="00406348" w:rsidRPr="00A85CDB" w:rsidRDefault="00406348" w:rsidP="0040634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>Ensure your registration platform accepts vouchers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CC8552" w14:textId="77777777" w:rsidR="00406348" w:rsidRPr="00873683" w:rsidRDefault="00406348" w:rsidP="00406348">
                            <w:pPr>
                              <w:spacing w:after="0" w:line="31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3683">
                              <w:rPr>
                                <w:sz w:val="22"/>
                                <w:szCs w:val="22"/>
                              </w:rPr>
                              <w:t xml:space="preserve">Keep your contact details and address up to date in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873683">
                              <w:rPr>
                                <w:sz w:val="22"/>
                                <w:szCs w:val="22"/>
                              </w:rPr>
                              <w:t>Service Victoria provider portal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D237215" w14:textId="77777777" w:rsidR="00406348" w:rsidRDefault="00406348" w:rsidP="00406348">
                            <w:pPr>
                              <w:spacing w:after="0" w:line="31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DC5A8F" w14:textId="77777777" w:rsidR="00406348" w:rsidRDefault="00406348" w:rsidP="00406348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When you redeem a voucher, p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ayments will be made </w:t>
                            </w:r>
                            <w:r w:rsidRPr="007D29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within 30 business days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8AEC01" w14:textId="77777777" w:rsidR="00406348" w:rsidRPr="007D2962" w:rsidRDefault="00406348" w:rsidP="00406348">
                            <w:pPr>
                              <w:spacing w:after="0" w:line="31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8CA3D9" w14:textId="77777777" w:rsidR="00406348" w:rsidRPr="007D2962" w:rsidRDefault="00406348" w:rsidP="00406348">
                            <w:pPr>
                              <w:spacing w:line="31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Remittance advice will come from </w:t>
                            </w:r>
                            <w:r w:rsidRPr="007D296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remittance@djpr.vic.gov.au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76B297" w14:textId="77777777" w:rsidR="00406348" w:rsidRDefault="00406348" w:rsidP="00406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164B" id="Text Box 6" o:spid="_x0000_s1030" type="#_x0000_t202" style="position:absolute;margin-left:299.45pt;margin-top:236.25pt;width:191.9pt;height:216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J/MA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" fillcolor="white [3201]" stroked="f" strokeweight=".5pt">
                <v:textbox>
                  <w:txbxContent>
                    <w:p w14:paraId="54CBE2E6" w14:textId="77777777" w:rsidR="00406348" w:rsidRPr="00A85CDB" w:rsidRDefault="00406348" w:rsidP="00406348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>Ensure your registration platform accepts vouchers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CCC8552" w14:textId="77777777" w:rsidR="00406348" w:rsidRPr="00873683" w:rsidRDefault="00406348" w:rsidP="00406348">
                      <w:pPr>
                        <w:spacing w:after="0" w:line="31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3683">
                        <w:rPr>
                          <w:sz w:val="22"/>
                          <w:szCs w:val="22"/>
                        </w:rPr>
                        <w:t xml:space="preserve">Keep your contact details and address up to date in </w:t>
                      </w:r>
                      <w:r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Pr="00873683">
                        <w:rPr>
                          <w:sz w:val="22"/>
                          <w:szCs w:val="22"/>
                        </w:rPr>
                        <w:t>Service Victoria provider portal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D237215" w14:textId="77777777" w:rsidR="00406348" w:rsidRDefault="00406348" w:rsidP="00406348">
                      <w:pPr>
                        <w:spacing w:after="0" w:line="312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3DC5A8F" w14:textId="77777777" w:rsidR="00406348" w:rsidRDefault="00406348" w:rsidP="00406348">
                      <w:pPr>
                        <w:spacing w:after="0" w:line="312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When you redeem a voucher, p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ayments will be made </w:t>
                      </w:r>
                      <w:r w:rsidRPr="007D2962">
                        <w:rPr>
                          <w:b/>
                          <w:bCs/>
                          <w:sz w:val="22"/>
                          <w:szCs w:val="22"/>
                        </w:rPr>
                        <w:t>within 30 business days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78AEC01" w14:textId="77777777" w:rsidR="00406348" w:rsidRPr="007D2962" w:rsidRDefault="00406348" w:rsidP="00406348">
                      <w:pPr>
                        <w:spacing w:after="0" w:line="312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78CA3D9" w14:textId="77777777" w:rsidR="00406348" w:rsidRPr="007D2962" w:rsidRDefault="00406348" w:rsidP="00406348">
                      <w:pPr>
                        <w:spacing w:line="31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Remittance advice will come from </w:t>
                      </w:r>
                      <w:r w:rsidRPr="007D2962">
                        <w:rPr>
                          <w:i/>
                          <w:iCs/>
                          <w:sz w:val="22"/>
                          <w:szCs w:val="22"/>
                        </w:rPr>
                        <w:t>remittance@djpr.vic.gov.au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976B297" w14:textId="77777777" w:rsidR="00406348" w:rsidRDefault="00406348" w:rsidP="00406348"/>
                  </w:txbxContent>
                </v:textbox>
              </v:shape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0EADA08" wp14:editId="34DBE15B">
                <wp:simplePos x="0" y="0"/>
                <wp:positionH relativeFrom="column">
                  <wp:posOffset>3806825</wp:posOffset>
                </wp:positionH>
                <wp:positionV relativeFrom="paragraph">
                  <wp:posOffset>450215</wp:posOffset>
                </wp:positionV>
                <wp:extent cx="2504440" cy="2065020"/>
                <wp:effectExtent l="0" t="0" r="0" b="0"/>
                <wp:wrapNone/>
                <wp:docPr id="8591122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440" cy="206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96093" w14:textId="5EE8692D" w:rsidR="00DF3875" w:rsidRPr="001F7DE7" w:rsidRDefault="00DF3875" w:rsidP="00DF3875">
                            <w:pPr>
                              <w:spacing w:after="0" w:line="408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6C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Wednesday </w:t>
                            </w:r>
                            <w:r w:rsidR="00B3676D">
                              <w:rPr>
                                <w:b/>
                                <w:sz w:val="22"/>
                                <w:szCs w:val="22"/>
                              </w:rPr>
                              <w:t>29 April</w:t>
                            </w:r>
                            <w:r w:rsidRPr="008D6C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3364" w:rsidRPr="008D6CFF">
                              <w:rPr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B3676D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20CA200" w14:textId="5E3AD9E4" w:rsidR="00D40A72" w:rsidRDefault="00DF3875" w:rsidP="00D40A72">
                            <w:pPr>
                              <w:spacing w:line="408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After this date </w:t>
                            </w:r>
                            <w:r w:rsidRPr="00B97969">
                              <w:rPr>
                                <w:sz w:val="22"/>
                                <w:szCs w:val="22"/>
                              </w:rPr>
                              <w:t xml:space="preserve">vouchers 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>expire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4AAE1E" w14:textId="77777777" w:rsidR="009630D4" w:rsidRPr="007D2962" w:rsidRDefault="009630D4" w:rsidP="009630D4">
                            <w:pPr>
                              <w:spacing w:after="0" w:line="408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9F7237" w14:textId="5A1D3097" w:rsidR="00DF3875" w:rsidRPr="007D2962" w:rsidRDefault="00741266" w:rsidP="009630D4">
                            <w:pPr>
                              <w:spacing w:line="408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Wednesday</w:t>
                            </w:r>
                            <w:r w:rsidR="00DF3875" w:rsidRPr="008D6C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DF3875" w:rsidRPr="008D6C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DF3875" w:rsidRPr="008D6C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2026</w:t>
                            </w:r>
                            <w:r w:rsidR="00DF3875">
                              <w:rPr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DF3875" w:rsidRPr="007D2962">
                              <w:rPr>
                                <w:sz w:val="22"/>
                                <w:szCs w:val="22"/>
                              </w:rPr>
                              <w:t xml:space="preserve">After this date you can </w:t>
                            </w:r>
                            <w:r w:rsidR="00DF3875" w:rsidRPr="007D29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 longer redeem vouchers</w:t>
                            </w:r>
                            <w:r w:rsidR="00DF387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F44890D" w14:textId="77777777" w:rsidR="00DF3875" w:rsidRDefault="00DF3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ADA08" id="_x0000_s1031" type="#_x0000_t202" style="position:absolute;margin-left:299.75pt;margin-top:35.45pt;width:197.2pt;height:162.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" filled="f" stroked="f" strokeweight=".5pt">
                <v:textbox>
                  <w:txbxContent>
                    <w:p w14:paraId="3BA96093" w14:textId="5EE8692D" w:rsidR="00DF3875" w:rsidRPr="001F7DE7" w:rsidRDefault="00DF3875" w:rsidP="00DF3875">
                      <w:pPr>
                        <w:spacing w:after="0" w:line="408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D6CFF">
                        <w:rPr>
                          <w:b/>
                          <w:sz w:val="22"/>
                          <w:szCs w:val="22"/>
                        </w:rPr>
                        <w:t xml:space="preserve">Wednesday </w:t>
                      </w:r>
                      <w:r w:rsidR="00B3676D">
                        <w:rPr>
                          <w:b/>
                          <w:sz w:val="22"/>
                          <w:szCs w:val="22"/>
                        </w:rPr>
                        <w:t>29 April</w:t>
                      </w:r>
                      <w:r w:rsidRPr="008D6CF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23364" w:rsidRPr="008D6CFF">
                        <w:rPr>
                          <w:b/>
                          <w:sz w:val="22"/>
                          <w:szCs w:val="22"/>
                        </w:rPr>
                        <w:t>202</w:t>
                      </w:r>
                      <w:r w:rsidR="00B3676D">
                        <w:rPr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520CA200" w14:textId="5E3AD9E4" w:rsidR="00D40A72" w:rsidRDefault="00DF3875" w:rsidP="00D40A72">
                      <w:pPr>
                        <w:spacing w:line="408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After this date </w:t>
                      </w:r>
                      <w:r w:rsidRPr="00B97969">
                        <w:rPr>
                          <w:sz w:val="22"/>
                          <w:szCs w:val="22"/>
                        </w:rPr>
                        <w:t xml:space="preserve">vouchers </w:t>
                      </w:r>
                      <w:r w:rsidRPr="007D2962">
                        <w:rPr>
                          <w:sz w:val="22"/>
                          <w:szCs w:val="22"/>
                        </w:rPr>
                        <w:t>expire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4AAE1E" w14:textId="77777777" w:rsidR="009630D4" w:rsidRPr="007D2962" w:rsidRDefault="009630D4" w:rsidP="009630D4">
                      <w:pPr>
                        <w:spacing w:after="0" w:line="408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89F7237" w14:textId="5A1D3097" w:rsidR="00DF3875" w:rsidRPr="007D2962" w:rsidRDefault="00741266" w:rsidP="009630D4">
                      <w:pPr>
                        <w:spacing w:line="408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Wednesday</w:t>
                      </w:r>
                      <w:r w:rsidR="00DF3875" w:rsidRPr="008D6CF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r w:rsidR="00DF3875" w:rsidRPr="008D6CF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May</w:t>
                      </w:r>
                      <w:r w:rsidR="00DF3875" w:rsidRPr="008D6CFF">
                        <w:rPr>
                          <w:b/>
                          <w:sz w:val="22"/>
                          <w:szCs w:val="22"/>
                        </w:rPr>
                        <w:t xml:space="preserve"> 2026</w:t>
                      </w:r>
                      <w:r w:rsidR="00DF3875">
                        <w:rPr>
                          <w:sz w:val="22"/>
                          <w:szCs w:val="22"/>
                        </w:rPr>
                        <w:t xml:space="preserve">           </w:t>
                      </w:r>
                      <w:r w:rsidR="00DF3875" w:rsidRPr="007D2962">
                        <w:rPr>
                          <w:sz w:val="22"/>
                          <w:szCs w:val="22"/>
                        </w:rPr>
                        <w:t xml:space="preserve">After this date you can </w:t>
                      </w:r>
                      <w:r w:rsidR="00DF3875" w:rsidRPr="007D2962">
                        <w:rPr>
                          <w:b/>
                          <w:bCs/>
                          <w:sz w:val="22"/>
                          <w:szCs w:val="22"/>
                        </w:rPr>
                        <w:t>no longer redeem vouchers</w:t>
                      </w:r>
                      <w:r w:rsidR="00DF3875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F44890D" w14:textId="77777777" w:rsidR="00DF3875" w:rsidRDefault="00DF3875"/>
                  </w:txbxContent>
                </v:textbox>
              </v:shape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77E839" wp14:editId="72612477">
                <wp:simplePos x="0" y="0"/>
                <wp:positionH relativeFrom="column">
                  <wp:posOffset>3560808</wp:posOffset>
                </wp:positionH>
                <wp:positionV relativeFrom="paragraph">
                  <wp:posOffset>2474414</wp:posOffset>
                </wp:positionV>
                <wp:extent cx="2913108" cy="3442335"/>
                <wp:effectExtent l="114300" t="133350" r="116205" b="139065"/>
                <wp:wrapNone/>
                <wp:docPr id="12158083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108" cy="344233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887C0" w14:textId="77777777" w:rsidR="0003639F" w:rsidRDefault="0003639F" w:rsidP="0003639F"/>
                          <w:p w14:paraId="742CBFF1" w14:textId="77777777" w:rsidR="0003639F" w:rsidRDefault="0003639F" w:rsidP="0003639F"/>
                          <w:p w14:paraId="73CC6FAB" w14:textId="77777777" w:rsidR="0003639F" w:rsidRDefault="0003639F" w:rsidP="0003639F"/>
                          <w:p w14:paraId="04E4DB5A" w14:textId="77777777" w:rsidR="0003639F" w:rsidRDefault="0003639F" w:rsidP="0003639F"/>
                          <w:p w14:paraId="5ABFB248" w14:textId="77777777" w:rsidR="0003639F" w:rsidRDefault="0003639F" w:rsidP="000363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7E839" id="_x0000_s1032" style="position:absolute;margin-left:280.4pt;margin-top:194.85pt;width:229.4pt;height:271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" filled="f" strokecolor="black [3213]" strokeweight="2.25pt">
                <v:stroke joinstyle="miter"/>
                <v:shadow on="t" type="perspective" color="black" opacity="26214f" offset="0,0" matrix="66847f,,,66847f"/>
                <v:textbox>
                  <w:txbxContent>
                    <w:p w14:paraId="7B6887C0" w14:textId="77777777" w:rsidR="0003639F" w:rsidRDefault="0003639F" w:rsidP="0003639F"/>
                    <w:p w14:paraId="742CBFF1" w14:textId="77777777" w:rsidR="0003639F" w:rsidRDefault="0003639F" w:rsidP="0003639F"/>
                    <w:p w14:paraId="73CC6FAB" w14:textId="77777777" w:rsidR="0003639F" w:rsidRDefault="0003639F" w:rsidP="0003639F"/>
                    <w:p w14:paraId="04E4DB5A" w14:textId="77777777" w:rsidR="0003639F" w:rsidRDefault="0003639F" w:rsidP="0003639F"/>
                    <w:p w14:paraId="5ABFB248" w14:textId="77777777" w:rsidR="0003639F" w:rsidRDefault="0003639F" w:rsidP="000363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81C47AD" wp14:editId="05F8B7B2">
                <wp:simplePos x="0" y="0"/>
                <wp:positionH relativeFrom="margin">
                  <wp:posOffset>3560808</wp:posOffset>
                </wp:positionH>
                <wp:positionV relativeFrom="paragraph">
                  <wp:posOffset>38735</wp:posOffset>
                </wp:positionV>
                <wp:extent cx="2913108" cy="2308225"/>
                <wp:effectExtent l="114300" t="114300" r="116205" b="111125"/>
                <wp:wrapNone/>
                <wp:docPr id="24123298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108" cy="23082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AF5B0" w14:textId="77777777" w:rsidR="0090595A" w:rsidRDefault="0090595A" w:rsidP="00A21544">
                            <w:pPr>
                              <w:spacing w:before="240" w:line="408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A67333" w14:textId="77777777" w:rsidR="006240CA" w:rsidRDefault="006240CA" w:rsidP="00624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C47AD" id="_x0000_s1033" style="position:absolute;margin-left:280.4pt;margin-top:3.05pt;width:229.4pt;height:181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" filled="f" strokecolor="black [3213]" strokeweight="2.25pt">
                <v:stroke joinstyle="miter"/>
                <v:shadow on="t" type="perspective" color="black" opacity="26214f" offset="0,0" matrix="66847f,,,66847f"/>
                <v:textbox>
                  <w:txbxContent>
                    <w:p w14:paraId="18EAF5B0" w14:textId="77777777" w:rsidR="0090595A" w:rsidRDefault="0090595A" w:rsidP="00A21544">
                      <w:pPr>
                        <w:spacing w:before="240" w:line="408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DA67333" w14:textId="77777777" w:rsidR="006240CA" w:rsidRDefault="006240CA" w:rsidP="006240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873F9A" wp14:editId="16EBFFD0">
                <wp:simplePos x="0" y="0"/>
                <wp:positionH relativeFrom="column">
                  <wp:posOffset>3560808</wp:posOffset>
                </wp:positionH>
                <wp:positionV relativeFrom="paragraph">
                  <wp:posOffset>6036764</wp:posOffset>
                </wp:positionV>
                <wp:extent cx="2899863" cy="2306320"/>
                <wp:effectExtent l="114300" t="114300" r="110490" b="113030"/>
                <wp:wrapNone/>
                <wp:docPr id="143944561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863" cy="23063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3E11E" w14:textId="1160A0E7" w:rsidR="0003639F" w:rsidRPr="00873B84" w:rsidRDefault="0003639F" w:rsidP="000D1E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B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Provider Responsibilitie</w:t>
                            </w:r>
                            <w:r w:rsidR="004678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5BFFAB0" w14:textId="77777777" w:rsidR="0003639F" w:rsidRPr="007D2962" w:rsidRDefault="0003639F" w:rsidP="006240CA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Vouchers cannot be </w:t>
                            </w:r>
                            <w:r w:rsidRPr="007D29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refunded or exchanged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A213F8">
                              <w:rPr>
                                <w:sz w:val="22"/>
                                <w:szCs w:val="22"/>
                              </w:rPr>
                              <w:t>money</w:t>
                            </w:r>
                            <w:r w:rsidR="00EF032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011405" w14:textId="77777777" w:rsidR="0003639F" w:rsidRPr="007D2962" w:rsidRDefault="00AD4779" w:rsidP="006240CA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Vouchers are to be accepted as a </w:t>
                            </w:r>
                            <w:r w:rsidRPr="006653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 of payment</w:t>
                            </w:r>
                            <w:r w:rsidR="00EF032B" w:rsidRPr="006653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133718" w14:textId="54E412F9" w:rsidR="0003639F" w:rsidRPr="000B5B5B" w:rsidRDefault="0003639F" w:rsidP="000B5B5B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Providers cannot </w:t>
                            </w:r>
                            <w:r w:rsidR="00871DA1">
                              <w:rPr>
                                <w:sz w:val="22"/>
                                <w:szCs w:val="22"/>
                              </w:rPr>
                              <w:t>withhold participation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until</w:t>
                            </w:r>
                            <w:r w:rsidRPr="007D29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5388">
                              <w:rPr>
                                <w:sz w:val="22"/>
                                <w:szCs w:val="22"/>
                              </w:rPr>
                              <w:t>club receives funds</w:t>
                            </w:r>
                            <w:r w:rsidR="00EF032B" w:rsidRPr="0066538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73F9A" id="_x0000_s1034" style="position:absolute;margin-left:280.4pt;margin-top:475.35pt;width:228.35pt;height:18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" filled="f" strokecolor="black [3213]" strokeweight="2.25pt">
                <v:stroke joinstyle="miter"/>
                <v:shadow on="t" type="perspective" color="black" opacity="26214f" offset="0,0" matrix="66847f,,,66847f"/>
                <v:textbox>
                  <w:txbxContent>
                    <w:p w14:paraId="1F63E11E" w14:textId="1160A0E7" w:rsidR="0003639F" w:rsidRPr="00873B84" w:rsidRDefault="0003639F" w:rsidP="000D1E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3B84">
                        <w:rPr>
                          <w:b/>
                          <w:bCs/>
                          <w:sz w:val="28"/>
                          <w:szCs w:val="28"/>
                        </w:rPr>
                        <w:t>Provider Responsibilitie</w:t>
                      </w:r>
                      <w:r w:rsidR="004678E1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  <w:p w14:paraId="55BFFAB0" w14:textId="77777777" w:rsidR="0003639F" w:rsidRPr="007D2962" w:rsidRDefault="0003639F" w:rsidP="006240CA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Vouchers cannot be </w:t>
                      </w:r>
                      <w:r w:rsidRPr="007D2962">
                        <w:rPr>
                          <w:b/>
                          <w:bCs/>
                          <w:sz w:val="22"/>
                          <w:szCs w:val="22"/>
                        </w:rPr>
                        <w:t>refunded or exchanged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for </w:t>
                      </w:r>
                      <w:r w:rsidR="00A213F8">
                        <w:rPr>
                          <w:sz w:val="22"/>
                          <w:szCs w:val="22"/>
                        </w:rPr>
                        <w:t>money</w:t>
                      </w:r>
                      <w:r w:rsidR="00EF032B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1011405" w14:textId="77777777" w:rsidR="0003639F" w:rsidRPr="007D2962" w:rsidRDefault="00AD4779" w:rsidP="006240CA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Vouchers are to be accepted as a </w:t>
                      </w:r>
                      <w:r w:rsidRPr="00665388">
                        <w:rPr>
                          <w:b/>
                          <w:bCs/>
                          <w:sz w:val="22"/>
                          <w:szCs w:val="22"/>
                        </w:rPr>
                        <w:t>form of payment</w:t>
                      </w:r>
                      <w:r w:rsidR="00EF032B" w:rsidRPr="00665388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4133718" w14:textId="54E412F9" w:rsidR="0003639F" w:rsidRPr="000B5B5B" w:rsidRDefault="0003639F" w:rsidP="000B5B5B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Providers cannot </w:t>
                      </w:r>
                      <w:r w:rsidR="00871DA1">
                        <w:rPr>
                          <w:sz w:val="22"/>
                          <w:szCs w:val="22"/>
                        </w:rPr>
                        <w:t>withhold participation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until</w:t>
                      </w:r>
                      <w:r w:rsidRPr="007D29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65388">
                        <w:rPr>
                          <w:sz w:val="22"/>
                          <w:szCs w:val="22"/>
                        </w:rPr>
                        <w:t>club receives funds</w:t>
                      </w:r>
                      <w:r w:rsidR="00EF032B" w:rsidRPr="00665388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D5C0D2" wp14:editId="002F2ECB">
                <wp:simplePos x="0" y="0"/>
                <wp:positionH relativeFrom="column">
                  <wp:posOffset>-695507</wp:posOffset>
                </wp:positionH>
                <wp:positionV relativeFrom="paragraph">
                  <wp:posOffset>6047649</wp:posOffset>
                </wp:positionV>
                <wp:extent cx="3913505" cy="2289810"/>
                <wp:effectExtent l="114300" t="114300" r="125095" b="110490"/>
                <wp:wrapNone/>
                <wp:docPr id="41100465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505" cy="22898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762E7" w14:textId="77777777" w:rsidR="0003639F" w:rsidRPr="00873B84" w:rsidRDefault="0003639F" w:rsidP="000363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B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Voucher Code</w:t>
                            </w:r>
                          </w:p>
                          <w:p w14:paraId="0D09FD3B" w14:textId="2F833147" w:rsidR="0003639F" w:rsidRPr="007D2962" w:rsidRDefault="0003639F" w:rsidP="007D296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>G</w:t>
                            </w:r>
                            <w:r w:rsidR="00741266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– XXXXXXX – </w:t>
                            </w:r>
                            <w:r w:rsidRPr="007D29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14:paraId="53447495" w14:textId="77777777" w:rsidR="0003639F" w:rsidRPr="007D2962" w:rsidRDefault="0003639F" w:rsidP="007D296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396228" w14:textId="77777777" w:rsidR="0003639F" w:rsidRPr="007D2962" w:rsidRDefault="0003639F" w:rsidP="007D296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774CD5" w14:textId="77777777" w:rsidR="0003639F" w:rsidRPr="007D2962" w:rsidRDefault="0003639F" w:rsidP="006240C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This number is </w:t>
                            </w:r>
                            <w:r w:rsidRPr="008727F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unique to each child</w:t>
                            </w:r>
                            <w:r w:rsidR="00EF03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3CB58FB" w14:textId="77777777" w:rsidR="0003639F" w:rsidRPr="007D2962" w:rsidRDefault="0003639F" w:rsidP="006240C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>One code = one voucher</w:t>
                            </w:r>
                            <w:r w:rsidR="00EF032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21413E" w14:textId="77777777" w:rsidR="0003639F" w:rsidRPr="007D2962" w:rsidRDefault="0003639F" w:rsidP="006240C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>Do not accept the same voucher multiple times</w:t>
                            </w:r>
                            <w:r w:rsidR="00EF032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D0B9DF" w14:textId="77777777" w:rsidR="0003639F" w:rsidRDefault="0003639F" w:rsidP="000363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776B64" w14:textId="77777777" w:rsidR="0003639F" w:rsidRPr="00875FA1" w:rsidRDefault="0003639F" w:rsidP="000363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75FAAD4" w14:textId="77777777" w:rsidR="0003639F" w:rsidRDefault="0003639F" w:rsidP="000363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5C0D2" id="_x0000_s1035" style="position:absolute;margin-left:-54.75pt;margin-top:476.2pt;width:308.15pt;height:180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" filled="f" strokecolor="black [3213]" strokeweight="2.25pt">
                <v:stroke joinstyle="miter"/>
                <v:shadow on="t" type="perspective" color="black" opacity="26214f" offset="0,0" matrix="66847f,,,66847f"/>
                <v:textbox>
                  <w:txbxContent>
                    <w:p w14:paraId="072762E7" w14:textId="77777777" w:rsidR="0003639F" w:rsidRPr="00873B84" w:rsidRDefault="0003639F" w:rsidP="000363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3B84">
                        <w:rPr>
                          <w:b/>
                          <w:bCs/>
                          <w:sz w:val="28"/>
                          <w:szCs w:val="28"/>
                        </w:rPr>
                        <w:t>The Voucher Code</w:t>
                      </w:r>
                    </w:p>
                    <w:p w14:paraId="0D09FD3B" w14:textId="2F833147" w:rsidR="0003639F" w:rsidRPr="007D2962" w:rsidRDefault="0003639F" w:rsidP="007D296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>G</w:t>
                      </w:r>
                      <w:r w:rsidR="00741266">
                        <w:rPr>
                          <w:sz w:val="22"/>
                          <w:szCs w:val="22"/>
                        </w:rPr>
                        <w:t>10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– XXXXXXX – </w:t>
                      </w:r>
                      <w:r w:rsidRPr="007D2962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  <w:p w14:paraId="53447495" w14:textId="77777777" w:rsidR="0003639F" w:rsidRPr="007D2962" w:rsidRDefault="0003639F" w:rsidP="007D296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4396228" w14:textId="77777777" w:rsidR="0003639F" w:rsidRPr="007D2962" w:rsidRDefault="0003639F" w:rsidP="007D296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8774CD5" w14:textId="77777777" w:rsidR="0003639F" w:rsidRPr="007D2962" w:rsidRDefault="0003639F" w:rsidP="006240C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This number is </w:t>
                      </w:r>
                      <w:r w:rsidRPr="008727FF">
                        <w:rPr>
                          <w:b/>
                          <w:bCs/>
                          <w:sz w:val="22"/>
                          <w:szCs w:val="22"/>
                        </w:rPr>
                        <w:t>unique to each child</w:t>
                      </w:r>
                      <w:r w:rsidR="00EF032B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3CB58FB" w14:textId="77777777" w:rsidR="0003639F" w:rsidRPr="007D2962" w:rsidRDefault="0003639F" w:rsidP="006240C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>One code = one voucher</w:t>
                      </w:r>
                      <w:r w:rsidR="00EF032B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B21413E" w14:textId="77777777" w:rsidR="0003639F" w:rsidRPr="007D2962" w:rsidRDefault="0003639F" w:rsidP="006240C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>Do not accept the same voucher multiple times</w:t>
                      </w:r>
                      <w:r w:rsidR="00EF032B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5D0B9DF" w14:textId="77777777" w:rsidR="0003639F" w:rsidRDefault="0003639F" w:rsidP="0003639F">
                      <w:pPr>
                        <w:rPr>
                          <w:b/>
                          <w:bCs/>
                        </w:rPr>
                      </w:pPr>
                    </w:p>
                    <w:p w14:paraId="23776B64" w14:textId="77777777" w:rsidR="0003639F" w:rsidRPr="00875FA1" w:rsidRDefault="0003639F" w:rsidP="0003639F">
                      <w:pPr>
                        <w:rPr>
                          <w:b/>
                          <w:bCs/>
                        </w:rPr>
                      </w:pPr>
                    </w:p>
                    <w:p w14:paraId="375FAAD4" w14:textId="77777777" w:rsidR="0003639F" w:rsidRDefault="0003639F" w:rsidP="000363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B5B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85C4A" wp14:editId="7E0749B3">
                <wp:simplePos x="0" y="0"/>
                <wp:positionH relativeFrom="page">
                  <wp:posOffset>166007</wp:posOffset>
                </wp:positionH>
                <wp:positionV relativeFrom="paragraph">
                  <wp:posOffset>2474414</wp:posOffset>
                </wp:positionV>
                <wp:extent cx="3916227" cy="3442335"/>
                <wp:effectExtent l="133350" t="133350" r="141605" b="139065"/>
                <wp:wrapNone/>
                <wp:docPr id="165799742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227" cy="344233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95623" w14:textId="77777777" w:rsidR="0003639F" w:rsidRPr="00873B84" w:rsidRDefault="0003639F" w:rsidP="0076425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B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Your Provider Code</w:t>
                            </w:r>
                          </w:p>
                          <w:p w14:paraId="08DA75BA" w14:textId="4E943C98" w:rsidR="0003639F" w:rsidRPr="007D2962" w:rsidRDefault="0003639F" w:rsidP="00595FB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>G</w:t>
                            </w:r>
                            <w:r w:rsidR="00741266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Pr="007D29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XXXXXXX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– XXXX</w:t>
                            </w:r>
                          </w:p>
                          <w:p w14:paraId="3FE32189" w14:textId="77777777" w:rsidR="0003639F" w:rsidRPr="007D2962" w:rsidRDefault="0003639F" w:rsidP="00595FB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8A4AC2" w14:textId="77777777" w:rsidR="0003639F" w:rsidRPr="007D2962" w:rsidRDefault="0003639F" w:rsidP="00595FB2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629A9D" w14:textId="77777777" w:rsidR="0003639F" w:rsidRPr="007E170F" w:rsidRDefault="007E170F" w:rsidP="00595FB2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E170F">
                              <w:rPr>
                                <w:sz w:val="22"/>
                                <w:szCs w:val="22"/>
                              </w:rPr>
                              <w:t>This 7-digit number is your</w:t>
                            </w:r>
                            <w:r w:rsidRPr="007E170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unique </w:t>
                            </w:r>
                            <w:r w:rsidRPr="007E170F">
                              <w:rPr>
                                <w:sz w:val="22"/>
                                <w:szCs w:val="22"/>
                              </w:rPr>
                              <w:t>provider code</w:t>
                            </w:r>
                            <w:r w:rsidR="0010766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D26455" w14:textId="77777777" w:rsidR="007E170F" w:rsidRPr="007D2962" w:rsidRDefault="007E170F" w:rsidP="00595FB2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5FEEE9" w14:textId="77777777" w:rsidR="0003639F" w:rsidRDefault="00A11738" w:rsidP="00595FB2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1738">
                              <w:rPr>
                                <w:sz w:val="22"/>
                                <w:szCs w:val="22"/>
                              </w:rPr>
                              <w:t>Only accept vouchers showing your unique provider code</w:t>
                            </w:r>
                            <w:r w:rsidR="0010766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95D5F46" w14:textId="77777777" w:rsidR="00A11738" w:rsidRPr="007D2962" w:rsidRDefault="00A11738" w:rsidP="00595FB2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1CD95E" w14:textId="77777777" w:rsidR="008A7169" w:rsidRDefault="008A7169" w:rsidP="0003639F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7169">
                              <w:rPr>
                                <w:sz w:val="22"/>
                                <w:szCs w:val="22"/>
                              </w:rPr>
                              <w:t>Voucher holders</w:t>
                            </w:r>
                            <w:r w:rsidR="00824FE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7169">
                              <w:rPr>
                                <w:sz w:val="22"/>
                                <w:szCs w:val="22"/>
                              </w:rPr>
                              <w:t xml:space="preserve">cannot change their selected provider once </w:t>
                            </w:r>
                            <w:r w:rsidR="000510F0">
                              <w:rPr>
                                <w:sz w:val="22"/>
                                <w:szCs w:val="22"/>
                              </w:rPr>
                              <w:t>the voucher is issued</w:t>
                            </w:r>
                            <w:r w:rsidR="0010766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DC4A" w14:textId="77777777" w:rsidR="0003639F" w:rsidRPr="007D2962" w:rsidRDefault="0003639F" w:rsidP="0003639F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Find your code </w:t>
                            </w:r>
                            <w:r w:rsidR="004C2358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our </w:t>
                            </w:r>
                            <w:r w:rsidRPr="004C2358">
                              <w:rPr>
                                <w:sz w:val="22"/>
                                <w:szCs w:val="22"/>
                              </w:rPr>
                              <w:t>Find a Provider Tool</w:t>
                            </w: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72055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here</w:t>
                              </w:r>
                            </w:hyperlink>
                            <w:r w:rsidR="0010766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CEE784" w14:textId="77777777" w:rsidR="0003639F" w:rsidRPr="007D2962" w:rsidRDefault="0003639F" w:rsidP="0003639F">
                            <w:pPr>
                              <w:spacing w:after="0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D6FF63" w14:textId="471B95D9" w:rsidR="0003639F" w:rsidRDefault="0003639F" w:rsidP="00A707EC">
                            <w:pPr>
                              <w:spacing w:line="276" w:lineRule="auto"/>
                            </w:pPr>
                            <w:r w:rsidRPr="007D2962">
                              <w:rPr>
                                <w:sz w:val="22"/>
                                <w:szCs w:val="22"/>
                              </w:rPr>
                              <w:t xml:space="preserve">   My provider code: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85C4A" id="_x0000_s1036" style="position:absolute;margin-left:13.05pt;margin-top:194.85pt;width:308.35pt;height:2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" filled="f" strokecolor="black [3213]" strokeweight="2.25pt">
                <v:stroke joinstyle="miter"/>
                <v:shadow on="t" type="perspective" color="black" opacity="26214f" offset="0,0" matrix="66847f,,,66847f"/>
                <v:textbox>
                  <w:txbxContent>
                    <w:p w14:paraId="6C295623" w14:textId="77777777" w:rsidR="0003639F" w:rsidRPr="00873B84" w:rsidRDefault="0003639F" w:rsidP="0076425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3B84">
                        <w:rPr>
                          <w:b/>
                          <w:bCs/>
                          <w:sz w:val="28"/>
                          <w:szCs w:val="28"/>
                        </w:rPr>
                        <w:t>Your Provider Code</w:t>
                      </w:r>
                    </w:p>
                    <w:p w14:paraId="08DA75BA" w14:textId="4E943C98" w:rsidR="0003639F" w:rsidRPr="007D2962" w:rsidRDefault="0003639F" w:rsidP="00595FB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>G</w:t>
                      </w:r>
                      <w:r w:rsidR="00741266">
                        <w:rPr>
                          <w:sz w:val="22"/>
                          <w:szCs w:val="22"/>
                        </w:rPr>
                        <w:t>10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–</w:t>
                      </w:r>
                      <w:r w:rsidRPr="007D29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XXXXXXX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– XXXX</w:t>
                      </w:r>
                    </w:p>
                    <w:p w14:paraId="3FE32189" w14:textId="77777777" w:rsidR="0003639F" w:rsidRPr="007D2962" w:rsidRDefault="0003639F" w:rsidP="00595FB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78A4AC2" w14:textId="77777777" w:rsidR="0003639F" w:rsidRPr="007D2962" w:rsidRDefault="0003639F" w:rsidP="00595FB2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5F629A9D" w14:textId="77777777" w:rsidR="0003639F" w:rsidRPr="007E170F" w:rsidRDefault="007E170F" w:rsidP="00595FB2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E170F">
                        <w:rPr>
                          <w:sz w:val="22"/>
                          <w:szCs w:val="22"/>
                        </w:rPr>
                        <w:t>This 7-digit number is your</w:t>
                      </w:r>
                      <w:r w:rsidRPr="007E170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unique </w:t>
                      </w:r>
                      <w:r w:rsidRPr="007E170F">
                        <w:rPr>
                          <w:sz w:val="22"/>
                          <w:szCs w:val="22"/>
                        </w:rPr>
                        <w:t>provider code</w:t>
                      </w:r>
                      <w:r w:rsidR="0010766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4D26455" w14:textId="77777777" w:rsidR="007E170F" w:rsidRPr="007D2962" w:rsidRDefault="007E170F" w:rsidP="00595FB2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5FEEE9" w14:textId="77777777" w:rsidR="0003639F" w:rsidRDefault="00A11738" w:rsidP="00595FB2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11738">
                        <w:rPr>
                          <w:sz w:val="22"/>
                          <w:szCs w:val="22"/>
                        </w:rPr>
                        <w:t>Only accept vouchers showing your unique provider code</w:t>
                      </w:r>
                      <w:r w:rsidR="0010766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95D5F46" w14:textId="77777777" w:rsidR="00A11738" w:rsidRPr="007D2962" w:rsidRDefault="00A11738" w:rsidP="00595FB2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E1CD95E" w14:textId="77777777" w:rsidR="008A7169" w:rsidRDefault="008A7169" w:rsidP="0003639F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A7169">
                        <w:rPr>
                          <w:sz w:val="22"/>
                          <w:szCs w:val="22"/>
                        </w:rPr>
                        <w:t>Voucher holders</w:t>
                      </w:r>
                      <w:r w:rsidR="00824FE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A7169">
                        <w:rPr>
                          <w:sz w:val="22"/>
                          <w:szCs w:val="22"/>
                        </w:rPr>
                        <w:t xml:space="preserve">cannot change their selected provider once </w:t>
                      </w:r>
                      <w:r w:rsidR="000510F0">
                        <w:rPr>
                          <w:sz w:val="22"/>
                          <w:szCs w:val="22"/>
                        </w:rPr>
                        <w:t>the voucher is issued</w:t>
                      </w:r>
                      <w:r w:rsidR="0010766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3CBDC4A" w14:textId="77777777" w:rsidR="0003639F" w:rsidRPr="007D2962" w:rsidRDefault="0003639F" w:rsidP="0003639F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Find your code </w:t>
                      </w:r>
                      <w:r w:rsidR="004C2358">
                        <w:rPr>
                          <w:sz w:val="22"/>
                          <w:szCs w:val="22"/>
                        </w:rPr>
                        <w:t>on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our </w:t>
                      </w:r>
                      <w:r w:rsidRPr="004C2358">
                        <w:rPr>
                          <w:sz w:val="22"/>
                          <w:szCs w:val="22"/>
                        </w:rPr>
                        <w:t>Find a Provider Tool</w:t>
                      </w:r>
                      <w:r w:rsidRPr="007D2962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Pr="00720551">
                          <w:rPr>
                            <w:rStyle w:val="Hyperlink"/>
                            <w:sz w:val="22"/>
                            <w:szCs w:val="22"/>
                          </w:rPr>
                          <w:t>here</w:t>
                        </w:r>
                      </w:hyperlink>
                      <w:r w:rsidR="0010766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ECEE784" w14:textId="77777777" w:rsidR="0003639F" w:rsidRPr="007D2962" w:rsidRDefault="0003639F" w:rsidP="0003639F">
                      <w:pPr>
                        <w:spacing w:after="0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D6FF63" w14:textId="471B95D9" w:rsidR="0003639F" w:rsidRDefault="0003639F" w:rsidP="00A707EC">
                      <w:pPr>
                        <w:spacing w:line="276" w:lineRule="auto"/>
                      </w:pPr>
                      <w:r w:rsidRPr="007D2962">
                        <w:rPr>
                          <w:sz w:val="22"/>
                          <w:szCs w:val="22"/>
                        </w:rPr>
                        <w:t xml:space="preserve">   My provider code: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A6D3C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101CC92" wp14:editId="7C0F7377">
                <wp:simplePos x="0" y="0"/>
                <wp:positionH relativeFrom="margin">
                  <wp:posOffset>850161</wp:posOffset>
                </wp:positionH>
                <wp:positionV relativeFrom="paragraph">
                  <wp:posOffset>3250459</wp:posOffset>
                </wp:positionV>
                <wp:extent cx="514350" cy="423545"/>
                <wp:effectExtent l="26352" t="11748" r="45403" b="26352"/>
                <wp:wrapNone/>
                <wp:docPr id="246974595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42354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6197710" id="Arrow: Right 3" o:spid="_x0000_s1026" type="#_x0000_t13" style="position:absolute;margin-left:66.95pt;margin-top:255.95pt;width:40.5pt;height:33.35pt;rotation:-90;z-index:-25165823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" adj="12707" fillcolor="#de6d74 [1941]" strokecolor="#22050c [484]" strokeweight="1pt">
                <w10:wrap anchorx="margin"/>
              </v:shape>
            </w:pict>
          </mc:Fallback>
        </mc:AlternateContent>
      </w:r>
      <w:r w:rsidR="00963785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777791" wp14:editId="5476EB65">
                <wp:simplePos x="0" y="0"/>
                <wp:positionH relativeFrom="column">
                  <wp:posOffset>3907790</wp:posOffset>
                </wp:positionH>
                <wp:positionV relativeFrom="paragraph">
                  <wp:posOffset>2648585</wp:posOffset>
                </wp:positionV>
                <wp:extent cx="2339975" cy="314325"/>
                <wp:effectExtent l="0" t="0" r="3175" b="9525"/>
                <wp:wrapNone/>
                <wp:docPr id="13501091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7E01E" w14:textId="77777777" w:rsidR="000C4EBB" w:rsidRDefault="004E4B1C" w:rsidP="006F010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Top Tips for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7791" id="_x0000_s1037" type="#_x0000_t202" style="position:absolute;margin-left:307.7pt;margin-top:208.55pt;width:184.25pt;height:24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7OMAIAAFwEAAAOAAAAZHJzL2Uyb0RvYy54bWysVE2P2yAQvVfqf0DcG+dzt7H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" fillcolor="white [3201]" stroked="f" strokeweight=".5pt">
                <v:textbox>
                  <w:txbxContent>
                    <w:p w14:paraId="5E87E01E" w14:textId="77777777" w:rsidR="000C4EBB" w:rsidRDefault="004E4B1C" w:rsidP="006F0107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Top Tips for Providers</w:t>
                      </w:r>
                    </w:p>
                  </w:txbxContent>
                </v:textbox>
              </v:shape>
            </w:pict>
          </mc:Fallback>
        </mc:AlternateContent>
      </w:r>
      <w:r w:rsidR="008C7056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8E5052" wp14:editId="3286FDBA">
                <wp:simplePos x="0" y="0"/>
                <wp:positionH relativeFrom="column">
                  <wp:posOffset>4290695</wp:posOffset>
                </wp:positionH>
                <wp:positionV relativeFrom="paragraph">
                  <wp:posOffset>139065</wp:posOffset>
                </wp:positionV>
                <wp:extent cx="1633855" cy="304800"/>
                <wp:effectExtent l="0" t="0" r="4445" b="0"/>
                <wp:wrapNone/>
                <wp:docPr id="277422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F344C" w14:textId="126EC297" w:rsidR="0007727B" w:rsidRPr="00873B84" w:rsidRDefault="0007727B" w:rsidP="000772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Voucher Expiry</w:t>
                            </w:r>
                            <w:r w:rsidRPr="00873B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Code</w:t>
                            </w:r>
                          </w:p>
                          <w:p w14:paraId="24A4EC35" w14:textId="2DC0CDAD" w:rsidR="0007727B" w:rsidRDefault="000772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E5052" id="_x0000_s1038" type="#_x0000_t202" style="position:absolute;margin-left:337.85pt;margin-top:10.95pt;width:128.65pt;height:2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kHMQIAAFw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" fillcolor="white [3201]" stroked="f" strokeweight=".5pt">
                <v:textbox>
                  <w:txbxContent>
                    <w:p w14:paraId="589F344C" w14:textId="126EC297" w:rsidR="0007727B" w:rsidRPr="00873B84" w:rsidRDefault="0007727B" w:rsidP="000772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Voucher Expiry</w:t>
                      </w:r>
                      <w:r w:rsidRPr="00873B8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Code</w:t>
                      </w:r>
                    </w:p>
                    <w:p w14:paraId="24A4EC35" w14:textId="2DC0CDAD" w:rsidR="0007727B" w:rsidRDefault="0007727B"/>
                  </w:txbxContent>
                </v:textbox>
              </v:shape>
            </w:pict>
          </mc:Fallback>
        </mc:AlternateContent>
      </w:r>
      <w:r w:rsidR="00E72E31">
        <w:rPr>
          <w:b w:val="0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EEB87F" wp14:editId="7F9FB0A5">
                <wp:simplePos x="0" y="0"/>
                <wp:positionH relativeFrom="column">
                  <wp:posOffset>-544830</wp:posOffset>
                </wp:positionH>
                <wp:positionV relativeFrom="paragraph">
                  <wp:posOffset>8485055</wp:posOffset>
                </wp:positionV>
                <wp:extent cx="7022465" cy="275378"/>
                <wp:effectExtent l="0" t="0" r="0" b="0"/>
                <wp:wrapNone/>
                <wp:docPr id="316569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275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4A403" w14:textId="733F1448" w:rsidR="00EF032B" w:rsidRDefault="00EF032B" w:rsidP="00EF032B">
                            <w:r>
                              <w:t>T</w:t>
                            </w:r>
                            <w:r w:rsidRPr="00A766D1">
                              <w:t xml:space="preserve">his information is only for </w:t>
                            </w:r>
                            <w:r w:rsidR="000A3E6C">
                              <w:t>R</w:t>
                            </w:r>
                            <w:r w:rsidRPr="00A766D1">
                              <w:t xml:space="preserve">ound </w:t>
                            </w:r>
                            <w:r w:rsidR="00741266">
                              <w:t>10</w:t>
                            </w:r>
                            <w:r w:rsidRPr="00A766D1">
                              <w:t xml:space="preserve"> of the Get Active Kids </w:t>
                            </w:r>
                            <w:r w:rsidR="00D942CE">
                              <w:t>Voucher</w:t>
                            </w:r>
                            <w:r w:rsidRPr="00A766D1">
                              <w:t xml:space="preserve">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B87F" id="_x0000_s1039" type="#_x0000_t202" style="position:absolute;margin-left:-42.9pt;margin-top:668.1pt;width:552.95pt;height:21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fGHAIAADQ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" filled="f" stroked="f" strokeweight=".5pt">
                <v:textbox>
                  <w:txbxContent>
                    <w:p w14:paraId="5564A403" w14:textId="733F1448" w:rsidR="00EF032B" w:rsidRDefault="00EF032B" w:rsidP="00EF032B">
                      <w:r>
                        <w:t>T</w:t>
                      </w:r>
                      <w:r w:rsidRPr="00A766D1">
                        <w:t xml:space="preserve">his information is only for </w:t>
                      </w:r>
                      <w:r w:rsidR="000A3E6C">
                        <w:t>R</w:t>
                      </w:r>
                      <w:r w:rsidRPr="00A766D1">
                        <w:t xml:space="preserve">ound </w:t>
                      </w:r>
                      <w:r w:rsidR="00741266">
                        <w:t>10</w:t>
                      </w:r>
                      <w:r w:rsidRPr="00A766D1">
                        <w:t xml:space="preserve"> of the Get Active Kids </w:t>
                      </w:r>
                      <w:r w:rsidR="00D942CE">
                        <w:t>Voucher</w:t>
                      </w:r>
                      <w:r w:rsidRPr="00A766D1">
                        <w:t xml:space="preserve"> Program.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232B" w:rsidRPr="001B42DF" w:rsidSect="00463CE2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94" w:right="1361" w:bottom="1701" w:left="136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33DA" w14:textId="77777777" w:rsidR="00A9025A" w:rsidRDefault="00A9025A" w:rsidP="00123BB4">
      <w:r>
        <w:separator/>
      </w:r>
    </w:p>
    <w:p w14:paraId="2D352BE1" w14:textId="77777777" w:rsidR="00A9025A" w:rsidRDefault="00A9025A"/>
  </w:endnote>
  <w:endnote w:type="continuationSeparator" w:id="0">
    <w:p w14:paraId="38FA7079" w14:textId="77777777" w:rsidR="00A9025A" w:rsidRDefault="00A9025A" w:rsidP="00123BB4">
      <w:r>
        <w:continuationSeparator/>
      </w:r>
    </w:p>
    <w:p w14:paraId="7AB9A619" w14:textId="77777777" w:rsidR="00A9025A" w:rsidRDefault="00A90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39A438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5DD0C3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7D851B1" wp14:editId="50C2CF89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F6E77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D851B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20F6E77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81E8934" w14:textId="77777777" w:rsidR="00C006FD" w:rsidRDefault="00C006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1AAA" w14:textId="77777777" w:rsidR="006943D2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892496862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id w:val="1198046567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FB0DEA" w14:paraId="4FD516B9" w14:textId="77777777" w:rsidTr="008D1EC3">
              <w:tc>
                <w:tcPr>
                  <w:tcW w:w="3402" w:type="dxa"/>
                  <w:vAlign w:val="center"/>
                </w:tcPr>
                <w:p w14:paraId="09EDD410" w14:textId="6C1A0A87" w:rsidR="008D1EC3" w:rsidRPr="005723C8" w:rsidRDefault="00463CE2" w:rsidP="008D1EC3">
                  <w:pPr>
                    <w:pStyle w:val="Footer"/>
                    <w:spacing w:after="0"/>
                    <w:jc w:val="left"/>
                  </w:pPr>
                  <w:r>
                    <w:fldChar w:fldCharType="begin"/>
                  </w:r>
                  <w:r>
                    <w:instrText xml:space="preserve"> STYLEREF  Title  \* MERGEFORMAT </w:instrTex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03ED174C" w14:textId="1C3277FA" w:rsidR="008D1EC3" w:rsidRPr="005723C8" w:rsidRDefault="008D1EC3" w:rsidP="008D1EC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63CE2">
                    <w:rPr>
                      <w:rStyle w:val="PageNumber"/>
                      <w:noProof/>
                    </w:rPr>
                    <w:t>2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39A37BE7" w14:textId="77777777" w:rsidR="008D1EC3" w:rsidRPr="00EE5398" w:rsidRDefault="008D1EC3" w:rsidP="008D1EC3">
                  <w:pPr>
                    <w:pStyle w:val="Footer"/>
                    <w:spacing w:after="0"/>
                    <w:jc w:val="right"/>
                    <w:rPr>
                      <w:noProof/>
                      <w:lang w:val="en-GB" w:eastAsia="en-GB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5CA0AB9C" wp14:editId="1AE46EA5">
                        <wp:extent cx="694800" cy="396000"/>
                        <wp:effectExtent l="0" t="0" r="3810" b="0"/>
                        <wp:docPr id="27044321" name="Graphic 27044321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565973" name="Graphic 2043565973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3CD58DD3" w14:textId="77777777" w:rsidR="006943D2" w:rsidRPr="005723C8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  <w:p w14:paraId="67AEB097" w14:textId="77777777" w:rsidR="00C006FD" w:rsidRDefault="00C006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3904" w14:textId="77777777" w:rsidR="00A9025A" w:rsidRDefault="00A9025A" w:rsidP="00123BB4">
      <w:r>
        <w:separator/>
      </w:r>
    </w:p>
    <w:p w14:paraId="57792C31" w14:textId="77777777" w:rsidR="00A9025A" w:rsidRDefault="00A9025A"/>
  </w:footnote>
  <w:footnote w:type="continuationSeparator" w:id="0">
    <w:p w14:paraId="6769895F" w14:textId="77777777" w:rsidR="00A9025A" w:rsidRDefault="00A9025A" w:rsidP="00123BB4">
      <w:r>
        <w:continuationSeparator/>
      </w:r>
    </w:p>
    <w:p w14:paraId="56C7E40B" w14:textId="77777777" w:rsidR="00A9025A" w:rsidRDefault="00A90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F981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CBB4B11" wp14:editId="783B9E0B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EBAE6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BB4B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F2EBAE6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3D786C8" w14:textId="77777777" w:rsidR="00C006FD" w:rsidRDefault="00C00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F69" w14:textId="77777777" w:rsidR="00C006FD" w:rsidRDefault="00596E3D" w:rsidP="0093224C">
    <w:pPr>
      <w:pStyle w:val="Header"/>
      <w:spacing w:after="132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22B0828" wp14:editId="67E499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0954"/>
          <wp:effectExtent l="0" t="0" r="0" b="635"/>
          <wp:wrapNone/>
          <wp:docPr id="996269542" name="Picture 9962695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71119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161C757A"/>
    <w:lvl w:ilvl="0" w:tplc="EFEE09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717"/>
    <w:multiLevelType w:val="hybridMultilevel"/>
    <w:tmpl w:val="ADF2AE7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6087"/>
    <w:multiLevelType w:val="hybridMultilevel"/>
    <w:tmpl w:val="90EEA04A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ED5"/>
    <w:multiLevelType w:val="hybridMultilevel"/>
    <w:tmpl w:val="5302F25E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78704">
    <w:abstractNumId w:val="0"/>
  </w:num>
  <w:num w:numId="2" w16cid:durableId="1651134734">
    <w:abstractNumId w:val="3"/>
  </w:num>
  <w:num w:numId="3" w16cid:durableId="34890668">
    <w:abstractNumId w:val="2"/>
  </w:num>
  <w:num w:numId="4" w16cid:durableId="1286539777">
    <w:abstractNumId w:val="5"/>
  </w:num>
  <w:num w:numId="5" w16cid:durableId="63256994">
    <w:abstractNumId w:val="1"/>
  </w:num>
  <w:num w:numId="6" w16cid:durableId="678393119">
    <w:abstractNumId w:val="4"/>
  </w:num>
  <w:num w:numId="7" w16cid:durableId="1521895235">
    <w:abstractNumId w:val="0"/>
  </w:num>
  <w:num w:numId="8" w16cid:durableId="644701746">
    <w:abstractNumId w:val="3"/>
  </w:num>
  <w:num w:numId="9" w16cid:durableId="1639719523">
    <w:abstractNumId w:val="2"/>
  </w:num>
  <w:num w:numId="10" w16cid:durableId="48748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E2"/>
    <w:rsid w:val="0000039A"/>
    <w:rsid w:val="0000440C"/>
    <w:rsid w:val="00010855"/>
    <w:rsid w:val="000155AC"/>
    <w:rsid w:val="00017EB9"/>
    <w:rsid w:val="00020487"/>
    <w:rsid w:val="00020576"/>
    <w:rsid w:val="00023BBC"/>
    <w:rsid w:val="000347FE"/>
    <w:rsid w:val="000351FC"/>
    <w:rsid w:val="0003639F"/>
    <w:rsid w:val="000458D8"/>
    <w:rsid w:val="000510F0"/>
    <w:rsid w:val="00051C79"/>
    <w:rsid w:val="00055AF1"/>
    <w:rsid w:val="000606D8"/>
    <w:rsid w:val="000626F7"/>
    <w:rsid w:val="0006412C"/>
    <w:rsid w:val="00067E26"/>
    <w:rsid w:val="0007727B"/>
    <w:rsid w:val="000865C3"/>
    <w:rsid w:val="00086B09"/>
    <w:rsid w:val="00093802"/>
    <w:rsid w:val="000A3E6C"/>
    <w:rsid w:val="000B4BFE"/>
    <w:rsid w:val="000B5B5B"/>
    <w:rsid w:val="000C1BF1"/>
    <w:rsid w:val="000C4EBB"/>
    <w:rsid w:val="000D1EA2"/>
    <w:rsid w:val="000D768D"/>
    <w:rsid w:val="000E38DB"/>
    <w:rsid w:val="0010726A"/>
    <w:rsid w:val="00107667"/>
    <w:rsid w:val="0011138A"/>
    <w:rsid w:val="00115708"/>
    <w:rsid w:val="00117FA9"/>
    <w:rsid w:val="001203BF"/>
    <w:rsid w:val="00123BB4"/>
    <w:rsid w:val="001313C0"/>
    <w:rsid w:val="00145CED"/>
    <w:rsid w:val="00145D94"/>
    <w:rsid w:val="00146D3C"/>
    <w:rsid w:val="001476F9"/>
    <w:rsid w:val="001549F1"/>
    <w:rsid w:val="00162C93"/>
    <w:rsid w:val="0017551C"/>
    <w:rsid w:val="00185582"/>
    <w:rsid w:val="0019610F"/>
    <w:rsid w:val="001A4BD8"/>
    <w:rsid w:val="001B1D1E"/>
    <w:rsid w:val="001B42DF"/>
    <w:rsid w:val="001E32C8"/>
    <w:rsid w:val="001E5CFE"/>
    <w:rsid w:val="001F0E55"/>
    <w:rsid w:val="001F6860"/>
    <w:rsid w:val="001F7DE7"/>
    <w:rsid w:val="00202F48"/>
    <w:rsid w:val="00235EF7"/>
    <w:rsid w:val="00241268"/>
    <w:rsid w:val="00247E4B"/>
    <w:rsid w:val="00257477"/>
    <w:rsid w:val="00272256"/>
    <w:rsid w:val="00281937"/>
    <w:rsid w:val="00290747"/>
    <w:rsid w:val="002E0A99"/>
    <w:rsid w:val="002E5AB6"/>
    <w:rsid w:val="002F04EB"/>
    <w:rsid w:val="003016BD"/>
    <w:rsid w:val="00304C3F"/>
    <w:rsid w:val="00306CE9"/>
    <w:rsid w:val="0032017B"/>
    <w:rsid w:val="003207D2"/>
    <w:rsid w:val="00333530"/>
    <w:rsid w:val="00334BA9"/>
    <w:rsid w:val="00335DB8"/>
    <w:rsid w:val="00337298"/>
    <w:rsid w:val="00340274"/>
    <w:rsid w:val="00353087"/>
    <w:rsid w:val="00357D96"/>
    <w:rsid w:val="00370BB1"/>
    <w:rsid w:val="003B57E0"/>
    <w:rsid w:val="003D76DA"/>
    <w:rsid w:val="003E4AB1"/>
    <w:rsid w:val="003F0247"/>
    <w:rsid w:val="003F11B0"/>
    <w:rsid w:val="003F152E"/>
    <w:rsid w:val="00406348"/>
    <w:rsid w:val="00412309"/>
    <w:rsid w:val="00420316"/>
    <w:rsid w:val="004224AB"/>
    <w:rsid w:val="0043344A"/>
    <w:rsid w:val="00433ADF"/>
    <w:rsid w:val="00443DC5"/>
    <w:rsid w:val="0045174E"/>
    <w:rsid w:val="00455A54"/>
    <w:rsid w:val="00463CE2"/>
    <w:rsid w:val="00466206"/>
    <w:rsid w:val="004678E1"/>
    <w:rsid w:val="00484ADA"/>
    <w:rsid w:val="00484C3B"/>
    <w:rsid w:val="004A05A1"/>
    <w:rsid w:val="004A3575"/>
    <w:rsid w:val="004B0AA3"/>
    <w:rsid w:val="004B2324"/>
    <w:rsid w:val="004B47D0"/>
    <w:rsid w:val="004C118C"/>
    <w:rsid w:val="004C2358"/>
    <w:rsid w:val="004C4CDF"/>
    <w:rsid w:val="004E4B1C"/>
    <w:rsid w:val="004E4B95"/>
    <w:rsid w:val="004F1EF1"/>
    <w:rsid w:val="004F66A4"/>
    <w:rsid w:val="00520A88"/>
    <w:rsid w:val="00522752"/>
    <w:rsid w:val="0053232B"/>
    <w:rsid w:val="00536895"/>
    <w:rsid w:val="00551D01"/>
    <w:rsid w:val="0055273D"/>
    <w:rsid w:val="00567A2A"/>
    <w:rsid w:val="00572EE1"/>
    <w:rsid w:val="005736B7"/>
    <w:rsid w:val="00573CFB"/>
    <w:rsid w:val="00595FB2"/>
    <w:rsid w:val="00596E3D"/>
    <w:rsid w:val="005974D0"/>
    <w:rsid w:val="005A3595"/>
    <w:rsid w:val="005A3695"/>
    <w:rsid w:val="005B359C"/>
    <w:rsid w:val="005B5581"/>
    <w:rsid w:val="005C2638"/>
    <w:rsid w:val="005C56A3"/>
    <w:rsid w:val="005D5A77"/>
    <w:rsid w:val="005E49B1"/>
    <w:rsid w:val="006072B0"/>
    <w:rsid w:val="0061283B"/>
    <w:rsid w:val="006240CA"/>
    <w:rsid w:val="00627A41"/>
    <w:rsid w:val="00665388"/>
    <w:rsid w:val="006758DC"/>
    <w:rsid w:val="00686A10"/>
    <w:rsid w:val="006943D2"/>
    <w:rsid w:val="006A08C4"/>
    <w:rsid w:val="006B1F1B"/>
    <w:rsid w:val="006B4CC4"/>
    <w:rsid w:val="006B5D7A"/>
    <w:rsid w:val="006C00C6"/>
    <w:rsid w:val="006C61FF"/>
    <w:rsid w:val="006D67C5"/>
    <w:rsid w:val="006E6BE3"/>
    <w:rsid w:val="006E767B"/>
    <w:rsid w:val="006F0107"/>
    <w:rsid w:val="006F5B6B"/>
    <w:rsid w:val="0071108C"/>
    <w:rsid w:val="00711538"/>
    <w:rsid w:val="00713F45"/>
    <w:rsid w:val="00720551"/>
    <w:rsid w:val="00730B3E"/>
    <w:rsid w:val="00730D53"/>
    <w:rsid w:val="00741266"/>
    <w:rsid w:val="007459B6"/>
    <w:rsid w:val="00760812"/>
    <w:rsid w:val="0076425A"/>
    <w:rsid w:val="00766E43"/>
    <w:rsid w:val="00770A15"/>
    <w:rsid w:val="007828BF"/>
    <w:rsid w:val="00783D56"/>
    <w:rsid w:val="007903AB"/>
    <w:rsid w:val="007914AF"/>
    <w:rsid w:val="00794E70"/>
    <w:rsid w:val="007B68AF"/>
    <w:rsid w:val="007D2962"/>
    <w:rsid w:val="007D686D"/>
    <w:rsid w:val="007E170F"/>
    <w:rsid w:val="007F03FC"/>
    <w:rsid w:val="00800182"/>
    <w:rsid w:val="00815D0C"/>
    <w:rsid w:val="008171BA"/>
    <w:rsid w:val="00822532"/>
    <w:rsid w:val="00823305"/>
    <w:rsid w:val="008242BC"/>
    <w:rsid w:val="00824762"/>
    <w:rsid w:val="00824FE4"/>
    <w:rsid w:val="0083037F"/>
    <w:rsid w:val="00871DA1"/>
    <w:rsid w:val="008727FF"/>
    <w:rsid w:val="00873683"/>
    <w:rsid w:val="00873B84"/>
    <w:rsid w:val="0087464D"/>
    <w:rsid w:val="008818C5"/>
    <w:rsid w:val="008869DD"/>
    <w:rsid w:val="008A2CCC"/>
    <w:rsid w:val="008A5461"/>
    <w:rsid w:val="008A7169"/>
    <w:rsid w:val="008B7DF4"/>
    <w:rsid w:val="008C546E"/>
    <w:rsid w:val="008C59DA"/>
    <w:rsid w:val="008C6C25"/>
    <w:rsid w:val="008C7056"/>
    <w:rsid w:val="008D1EC3"/>
    <w:rsid w:val="008D48AA"/>
    <w:rsid w:val="008D5A65"/>
    <w:rsid w:val="008D6CFF"/>
    <w:rsid w:val="008F2231"/>
    <w:rsid w:val="008F62ED"/>
    <w:rsid w:val="008F69AD"/>
    <w:rsid w:val="0090595A"/>
    <w:rsid w:val="00907005"/>
    <w:rsid w:val="00921ED1"/>
    <w:rsid w:val="0093224C"/>
    <w:rsid w:val="0095118C"/>
    <w:rsid w:val="00956EA5"/>
    <w:rsid w:val="009630D4"/>
    <w:rsid w:val="00963785"/>
    <w:rsid w:val="009700BF"/>
    <w:rsid w:val="0099169E"/>
    <w:rsid w:val="0099526A"/>
    <w:rsid w:val="00996D1E"/>
    <w:rsid w:val="009A3EBA"/>
    <w:rsid w:val="009B0FE2"/>
    <w:rsid w:val="009B38F9"/>
    <w:rsid w:val="009B7BEE"/>
    <w:rsid w:val="009D4215"/>
    <w:rsid w:val="009D7819"/>
    <w:rsid w:val="009E0110"/>
    <w:rsid w:val="009E3296"/>
    <w:rsid w:val="009F004C"/>
    <w:rsid w:val="009F43AE"/>
    <w:rsid w:val="00A01379"/>
    <w:rsid w:val="00A01C7C"/>
    <w:rsid w:val="00A04157"/>
    <w:rsid w:val="00A11738"/>
    <w:rsid w:val="00A11891"/>
    <w:rsid w:val="00A213F8"/>
    <w:rsid w:val="00A21544"/>
    <w:rsid w:val="00A27E6D"/>
    <w:rsid w:val="00A33C44"/>
    <w:rsid w:val="00A37B27"/>
    <w:rsid w:val="00A432E4"/>
    <w:rsid w:val="00A6306A"/>
    <w:rsid w:val="00A707EC"/>
    <w:rsid w:val="00A715A3"/>
    <w:rsid w:val="00A766D1"/>
    <w:rsid w:val="00A85CDB"/>
    <w:rsid w:val="00A86B7C"/>
    <w:rsid w:val="00A9025A"/>
    <w:rsid w:val="00A907F8"/>
    <w:rsid w:val="00A91F7B"/>
    <w:rsid w:val="00AB1D36"/>
    <w:rsid w:val="00AC2125"/>
    <w:rsid w:val="00AC5C28"/>
    <w:rsid w:val="00AD4779"/>
    <w:rsid w:val="00AE20CD"/>
    <w:rsid w:val="00B1278B"/>
    <w:rsid w:val="00B136B0"/>
    <w:rsid w:val="00B23364"/>
    <w:rsid w:val="00B3676D"/>
    <w:rsid w:val="00B4114D"/>
    <w:rsid w:val="00B94A9F"/>
    <w:rsid w:val="00B97969"/>
    <w:rsid w:val="00BB2D67"/>
    <w:rsid w:val="00BB655D"/>
    <w:rsid w:val="00BC15F5"/>
    <w:rsid w:val="00BC6407"/>
    <w:rsid w:val="00BF36BB"/>
    <w:rsid w:val="00BF3DF2"/>
    <w:rsid w:val="00BF5401"/>
    <w:rsid w:val="00C006FD"/>
    <w:rsid w:val="00C034D5"/>
    <w:rsid w:val="00C03BCD"/>
    <w:rsid w:val="00C40416"/>
    <w:rsid w:val="00C536EC"/>
    <w:rsid w:val="00C56AEF"/>
    <w:rsid w:val="00C60D55"/>
    <w:rsid w:val="00C65486"/>
    <w:rsid w:val="00C67DE8"/>
    <w:rsid w:val="00C72A3A"/>
    <w:rsid w:val="00C73704"/>
    <w:rsid w:val="00C76C1F"/>
    <w:rsid w:val="00C82448"/>
    <w:rsid w:val="00CD086D"/>
    <w:rsid w:val="00CD21D9"/>
    <w:rsid w:val="00CD6DA3"/>
    <w:rsid w:val="00D06049"/>
    <w:rsid w:val="00D24463"/>
    <w:rsid w:val="00D40A72"/>
    <w:rsid w:val="00D420C9"/>
    <w:rsid w:val="00D47FE9"/>
    <w:rsid w:val="00D56DAF"/>
    <w:rsid w:val="00D62D41"/>
    <w:rsid w:val="00D66061"/>
    <w:rsid w:val="00D876B6"/>
    <w:rsid w:val="00D87FFE"/>
    <w:rsid w:val="00D942CE"/>
    <w:rsid w:val="00DA6D3C"/>
    <w:rsid w:val="00DA7524"/>
    <w:rsid w:val="00DA7A56"/>
    <w:rsid w:val="00DB2321"/>
    <w:rsid w:val="00DB47BB"/>
    <w:rsid w:val="00DC6B11"/>
    <w:rsid w:val="00DE3359"/>
    <w:rsid w:val="00DF1C82"/>
    <w:rsid w:val="00DF3875"/>
    <w:rsid w:val="00E0036C"/>
    <w:rsid w:val="00E00400"/>
    <w:rsid w:val="00E05F3E"/>
    <w:rsid w:val="00E0622B"/>
    <w:rsid w:val="00E10E84"/>
    <w:rsid w:val="00E12731"/>
    <w:rsid w:val="00E2270F"/>
    <w:rsid w:val="00E24FA7"/>
    <w:rsid w:val="00E421F6"/>
    <w:rsid w:val="00E45805"/>
    <w:rsid w:val="00E52448"/>
    <w:rsid w:val="00E57DB1"/>
    <w:rsid w:val="00E6749C"/>
    <w:rsid w:val="00E67531"/>
    <w:rsid w:val="00E72E31"/>
    <w:rsid w:val="00E82640"/>
    <w:rsid w:val="00E86054"/>
    <w:rsid w:val="00E86549"/>
    <w:rsid w:val="00E869AF"/>
    <w:rsid w:val="00EA2D5E"/>
    <w:rsid w:val="00EA3D73"/>
    <w:rsid w:val="00EC6EB7"/>
    <w:rsid w:val="00EC7547"/>
    <w:rsid w:val="00EE474F"/>
    <w:rsid w:val="00EF032B"/>
    <w:rsid w:val="00EF4696"/>
    <w:rsid w:val="00EF65E7"/>
    <w:rsid w:val="00F16089"/>
    <w:rsid w:val="00F32828"/>
    <w:rsid w:val="00F36589"/>
    <w:rsid w:val="00F53977"/>
    <w:rsid w:val="00F65380"/>
    <w:rsid w:val="00F7342E"/>
    <w:rsid w:val="00F805D2"/>
    <w:rsid w:val="00FA241E"/>
    <w:rsid w:val="00FA6E00"/>
    <w:rsid w:val="00FB68BD"/>
    <w:rsid w:val="00FC222E"/>
    <w:rsid w:val="00FF6FED"/>
    <w:rsid w:val="1943EBE2"/>
    <w:rsid w:val="5FA9CFF3"/>
    <w:rsid w:val="6796BED7"/>
    <w:rsid w:val="6F22D8BF"/>
    <w:rsid w:val="770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BA0E7"/>
  <w15:chartTrackingRefBased/>
  <w15:docId w15:val="{B890E1EB-67C4-44A7-9B91-69C916F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7B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8A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BB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6BB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07005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B5581"/>
    <w:pPr>
      <w:spacing w:after="360" w:line="240" w:lineRule="auto"/>
      <w:ind w:right="1701"/>
    </w:pPr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5581"/>
    <w:rPr>
      <w:rFonts w:ascii="Arial" w:hAnsi="Arial" w:cs="Arial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81"/>
    <w:pPr>
      <w:spacing w:after="800" w:line="240" w:lineRule="auto"/>
      <w:ind w:right="1701"/>
    </w:pPr>
    <w:rPr>
      <w:b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5581"/>
    <w:rPr>
      <w:rFonts w:ascii="Arial" w:hAnsi="Arial" w:cs="Arial"/>
      <w:b/>
      <w:color w:val="FFFFFF" w:themeColor="background1"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138A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A04157"/>
    <w:pPr>
      <w:numPr>
        <w:numId w:val="7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A04157"/>
    <w:pPr>
      <w:numPr>
        <w:numId w:val="8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A04157"/>
    <w:pPr>
      <w:numPr>
        <w:numId w:val="9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A04157"/>
    <w:pPr>
      <w:numPr>
        <w:numId w:val="10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36BB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F36BB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8F62ED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5A3695"/>
    <w:pPr>
      <w:spacing w:line="288" w:lineRule="auto"/>
    </w:pPr>
    <w:rPr>
      <w:b/>
      <w:bCs/>
      <w:color w:val="821D23" w:themeColor="accent2" w:themeShade="BF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5A3695"/>
    <w:pPr>
      <w:spacing w:before="60" w:after="60" w:line="240" w:lineRule="auto"/>
    </w:pPr>
    <w:rPr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11138A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59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00400"/>
    <w:pPr>
      <w:keepNext/>
    </w:pPr>
    <w:rPr>
      <w:b/>
      <w:color w:val="000000" w:themeColor="text1"/>
    </w:rPr>
  </w:style>
  <w:style w:type="table" w:styleId="TableGridLight">
    <w:name w:val="Grid Table Light"/>
    <w:basedOn w:val="TableNormal"/>
    <w:uiPriority w:val="40"/>
    <w:rsid w:val="006A08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463CE2"/>
    <w:rPr>
      <w:color w:val="DD335B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39F"/>
    <w:pPr>
      <w:ind w:left="720"/>
      <w:contextualSpacing/>
    </w:pPr>
  </w:style>
  <w:style w:type="paragraph" w:styleId="Revision">
    <w:name w:val="Revision"/>
    <w:hidden/>
    <w:uiPriority w:val="99"/>
    <w:semiHidden/>
    <w:rsid w:val="009B0FE2"/>
    <w:rPr>
      <w:rFonts w:ascii="Arial" w:hAnsi="Arial" w:cs="Arial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4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487"/>
    <w:rPr>
      <w:rFonts w:ascii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487"/>
    <w:rPr>
      <w:rFonts w:ascii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48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0B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tactive.vic.gov.au/vouchers/apply-for-vouchers/?tab=find-an-activity-provider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tactive.vic.gov.au/vouchers/apply-for-vouchers/?tab=find-an-activity-provider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zrvg\Downloads\SRV%20A4%20Factsheet-Graphic%20Red%20(1).dotx" TargetMode="External"/></Relationships>
</file>

<file path=word/theme/theme1.xml><?xml version="1.0" encoding="utf-8"?>
<a:theme xmlns:a="http://schemas.openxmlformats.org/drawingml/2006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40a9b-ab5b-4648-9ddb-74715e1dcde9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/>
        <AccountId xsi:nil="true"/>
        <AccountType/>
      </UserInfo>
    </SharedWithUsers>
    <MediaLengthInSeconds xmlns="bc440a9b-ab5b-4648-9ddb-74715e1dcde9" xsi:nil="true"/>
    <DateandTime xmlns="bc440a9b-ab5b-4648-9ddb-74715e1dcde9" xsi:nil="true"/>
    <Relationship_x0020_Manager xmlns="bc440a9b-ab5b-4648-9ddb-74715e1dcde9" xsi:nil="true"/>
    <Notes xmlns="bc440a9b-ab5b-4648-9ddb-74715e1dcde9" xsi:nil="true"/>
    <NumericalOrder xmlns="bc440a9b-ab5b-4648-9ddb-74715e1dcd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8FF5B-E007-400C-B8EE-6AAF976018CF}">
  <ds:schemaRefs>
    <ds:schemaRef ds:uri="http://purl.org/dc/elements/1.1/"/>
    <ds:schemaRef ds:uri="http://purl.org/dc/terms/"/>
    <ds:schemaRef ds:uri="498a0cc5-c2a5-4cf9-8fa4-b0a7e7f68826"/>
    <ds:schemaRef ds:uri="http://schemas.microsoft.com/office/2006/documentManagement/types"/>
    <ds:schemaRef ds:uri="http://purl.org/dc/dcmitype/"/>
    <ds:schemaRef ds:uri="bc440a9b-ab5b-4648-9ddb-74715e1dcde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C1A948E-4AA0-49FC-A215-C8F4C9ECF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SRV A4 Factsheet-Graphic Red (1).dotx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</CharactersWithSpaces>
  <SharedDoc>false</SharedDoc>
  <HyperlinkBase/>
  <HLinks>
    <vt:vector size="6" baseType="variant"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https://www.getactive.vic.gov.au/vouchers/apply-for-vouchers/?tab=find-an-activity-provider2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Devlin (DJSIR)</dc:creator>
  <cp:keywords/>
  <dc:description/>
  <cp:lastModifiedBy>Laura J Holden (DJSIR)</cp:lastModifiedBy>
  <cp:revision>2</cp:revision>
  <cp:lastPrinted>2025-10-06T18:52:00Z</cp:lastPrinted>
  <dcterms:created xsi:type="dcterms:W3CDTF">2026-02-23T02:40:00Z</dcterms:created>
  <dcterms:modified xsi:type="dcterms:W3CDTF">2026-02-23T02:40:00Z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2022-12-14T22:44:55Z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1283b966-e99c-4852-a35d-4da53a2d46d4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0x0101000D5C741BBD140E409B4535B0EA512F7B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  <property fmtid="{D5CDD505-2E9C-101B-9397-08002B2CF9AE}" pid="22" name="Order">
    <vt:r8>3325600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